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4A" w:rsidRPr="00A83157" w:rsidRDefault="0090554A" w:rsidP="00670CD4">
      <w:pPr>
        <w:jc w:val="center"/>
        <w:rPr>
          <w:rFonts w:ascii="Arial" w:hAnsi="Arial" w:cs="Arial"/>
          <w:b/>
          <w:u w:val="single"/>
        </w:rPr>
      </w:pPr>
      <w:r w:rsidRPr="00A83157">
        <w:rPr>
          <w:rFonts w:ascii="Arial" w:hAnsi="Arial" w:cs="Arial"/>
          <w:b/>
          <w:u w:val="single"/>
        </w:rPr>
        <w:t>All Saints' Parish Hall Trustees'</w:t>
      </w:r>
    </w:p>
    <w:p w:rsidR="0090554A" w:rsidRPr="00A83157" w:rsidRDefault="0090554A" w:rsidP="00670CD4">
      <w:pPr>
        <w:jc w:val="center"/>
        <w:rPr>
          <w:rFonts w:ascii="Arial" w:hAnsi="Arial" w:cs="Arial"/>
          <w:b/>
          <w:u w:val="single"/>
        </w:rPr>
      </w:pPr>
      <w:proofErr w:type="gramStart"/>
      <w:r w:rsidRPr="00A83157">
        <w:rPr>
          <w:rFonts w:ascii="Arial" w:hAnsi="Arial" w:cs="Arial"/>
          <w:b/>
          <w:u w:val="single"/>
        </w:rPr>
        <w:t>Fire and Evacuation Procedure</w:t>
      </w:r>
      <w:r w:rsidR="000D294B" w:rsidRPr="00A83157">
        <w:rPr>
          <w:rFonts w:ascii="Arial" w:hAnsi="Arial" w:cs="Arial"/>
          <w:b/>
          <w:u w:val="single"/>
        </w:rPr>
        <w:t>s.</w:t>
      </w:r>
      <w:proofErr w:type="gramEnd"/>
    </w:p>
    <w:p w:rsidR="0090554A" w:rsidRPr="00A83157" w:rsidRDefault="0090554A" w:rsidP="00670CD4">
      <w:pPr>
        <w:jc w:val="center"/>
        <w:rPr>
          <w:rFonts w:ascii="Arial" w:hAnsi="Arial" w:cs="Arial"/>
          <w:b/>
          <w:u w:val="single"/>
        </w:rPr>
      </w:pPr>
      <w:r w:rsidRPr="00A83157">
        <w:rPr>
          <w:rFonts w:ascii="Arial" w:hAnsi="Arial" w:cs="Arial"/>
          <w:b/>
          <w:u w:val="single"/>
        </w:rPr>
        <w:t>These procedures should be read in conjunction with Section C</w:t>
      </w:r>
      <w:r w:rsidR="00035C81" w:rsidRPr="00A83157">
        <w:rPr>
          <w:rFonts w:ascii="Arial" w:hAnsi="Arial" w:cs="Arial"/>
          <w:b/>
          <w:u w:val="single"/>
        </w:rPr>
        <w:t>.</w:t>
      </w:r>
      <w:r w:rsidRPr="00A83157">
        <w:rPr>
          <w:rFonts w:ascii="Arial" w:hAnsi="Arial" w:cs="Arial"/>
          <w:b/>
          <w:u w:val="single"/>
        </w:rPr>
        <w:t xml:space="preserve"> 2. </w:t>
      </w:r>
      <w:proofErr w:type="gramStart"/>
      <w:r w:rsidR="00035C81" w:rsidRPr="00A83157">
        <w:rPr>
          <w:rFonts w:ascii="Arial" w:hAnsi="Arial" w:cs="Arial"/>
          <w:b/>
          <w:u w:val="single"/>
        </w:rPr>
        <w:t>of</w:t>
      </w:r>
      <w:proofErr w:type="gramEnd"/>
      <w:r w:rsidR="00035C81" w:rsidRPr="00A83157">
        <w:rPr>
          <w:rFonts w:ascii="Arial" w:hAnsi="Arial" w:cs="Arial"/>
          <w:b/>
          <w:u w:val="single"/>
        </w:rPr>
        <w:t xml:space="preserve"> </w:t>
      </w:r>
      <w:r w:rsidRPr="00A83157">
        <w:rPr>
          <w:rFonts w:ascii="Arial" w:hAnsi="Arial" w:cs="Arial"/>
          <w:b/>
          <w:u w:val="single"/>
        </w:rPr>
        <w:t>All Saints’ Parish Hall Health and Safety Policy</w:t>
      </w:r>
    </w:p>
    <w:p w:rsidR="0090554A" w:rsidRPr="00A83157" w:rsidRDefault="0090554A" w:rsidP="00670CD4">
      <w:pPr>
        <w:jc w:val="center"/>
        <w:rPr>
          <w:rFonts w:ascii="Arial" w:hAnsi="Arial" w:cs="Arial"/>
          <w:b/>
          <w:u w:val="single"/>
        </w:rPr>
      </w:pPr>
    </w:p>
    <w:p w:rsidR="0090554A" w:rsidRPr="006A28C6" w:rsidRDefault="0090554A" w:rsidP="00932B61">
      <w:p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The Parish Hall Trustees’ </w:t>
      </w:r>
      <w:r w:rsidR="005B2D47" w:rsidRPr="006A28C6">
        <w:rPr>
          <w:rFonts w:ascii="Arial" w:hAnsi="Arial" w:cs="Arial"/>
          <w:color w:val="000000"/>
        </w:rPr>
        <w:t xml:space="preserve">Responsible Person </w:t>
      </w:r>
      <w:r w:rsidR="00A83157" w:rsidRPr="006A28C6">
        <w:rPr>
          <w:rFonts w:ascii="Arial" w:hAnsi="Arial" w:cs="Arial"/>
          <w:color w:val="000000"/>
        </w:rPr>
        <w:t xml:space="preserve">in relation to Fire Safety matters </w:t>
      </w:r>
      <w:r w:rsidRPr="006A28C6">
        <w:rPr>
          <w:rFonts w:ascii="Arial" w:hAnsi="Arial" w:cs="Arial"/>
          <w:color w:val="000000"/>
        </w:rPr>
        <w:t xml:space="preserve">is </w:t>
      </w:r>
      <w:r w:rsidR="00A83157" w:rsidRPr="006A28C6">
        <w:rPr>
          <w:rFonts w:ascii="Arial" w:hAnsi="Arial" w:cs="Arial"/>
          <w:color w:val="000000"/>
        </w:rPr>
        <w:t xml:space="preserve">Mr </w:t>
      </w:r>
      <w:r w:rsidR="00014667">
        <w:rPr>
          <w:rFonts w:ascii="Arial" w:hAnsi="Arial" w:cs="Arial"/>
          <w:color w:val="000000"/>
        </w:rPr>
        <w:t>Richard Whitaker</w:t>
      </w:r>
      <w:r w:rsidR="00A83157" w:rsidRPr="006A28C6">
        <w:rPr>
          <w:rFonts w:ascii="Arial" w:hAnsi="Arial" w:cs="Arial"/>
          <w:color w:val="000000"/>
        </w:rPr>
        <w:t xml:space="preserve"> and his </w:t>
      </w:r>
      <w:r w:rsidRPr="006A28C6">
        <w:rPr>
          <w:rFonts w:ascii="Arial" w:hAnsi="Arial" w:cs="Arial"/>
          <w:color w:val="000000"/>
        </w:rPr>
        <w:t>Tel No</w:t>
      </w:r>
      <w:r w:rsidR="00A83157" w:rsidRPr="006A28C6">
        <w:rPr>
          <w:rFonts w:ascii="Arial" w:hAnsi="Arial" w:cs="Arial"/>
          <w:color w:val="000000"/>
        </w:rPr>
        <w:t xml:space="preserve"> is </w:t>
      </w:r>
      <w:r w:rsidR="00014667">
        <w:rPr>
          <w:rFonts w:ascii="Arial" w:hAnsi="Arial" w:cs="Arial"/>
          <w:color w:val="000000"/>
        </w:rPr>
        <w:t>07939 548547.</w:t>
      </w:r>
    </w:p>
    <w:p w:rsidR="0090554A" w:rsidRPr="006A28C6" w:rsidRDefault="0090554A" w:rsidP="00932B61">
      <w:pPr>
        <w:rPr>
          <w:rFonts w:ascii="Arial" w:hAnsi="Arial" w:cs="Arial"/>
          <w:color w:val="000000"/>
        </w:rPr>
      </w:pPr>
    </w:p>
    <w:p w:rsidR="0090554A" w:rsidRPr="006A28C6" w:rsidRDefault="0090554A" w:rsidP="00932B61">
      <w:p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Each Group hiring the Parish Hall must nominate its own </w:t>
      </w:r>
      <w:r w:rsidR="005B2D47" w:rsidRPr="006A28C6">
        <w:rPr>
          <w:rFonts w:ascii="Arial" w:hAnsi="Arial" w:cs="Arial"/>
          <w:color w:val="000000"/>
        </w:rPr>
        <w:t>Responsible Person</w:t>
      </w:r>
      <w:r w:rsidRPr="006A28C6">
        <w:rPr>
          <w:rFonts w:ascii="Arial" w:hAnsi="Arial" w:cs="Arial"/>
          <w:color w:val="000000"/>
        </w:rPr>
        <w:t xml:space="preserve"> (usually the group leader). In the event of the </w:t>
      </w:r>
      <w:r w:rsidR="005B2D47" w:rsidRPr="006A28C6">
        <w:rPr>
          <w:rFonts w:ascii="Arial" w:hAnsi="Arial" w:cs="Arial"/>
          <w:color w:val="000000"/>
        </w:rPr>
        <w:t>Responsible Person being</w:t>
      </w:r>
      <w:r w:rsidRPr="006A28C6">
        <w:rPr>
          <w:rFonts w:ascii="Arial" w:hAnsi="Arial" w:cs="Arial"/>
          <w:color w:val="000000"/>
        </w:rPr>
        <w:t xml:space="preserve"> absence, a</w:t>
      </w:r>
      <w:r w:rsidR="005B2D47" w:rsidRPr="006A28C6">
        <w:rPr>
          <w:rFonts w:ascii="Arial" w:hAnsi="Arial" w:cs="Arial"/>
          <w:color w:val="000000"/>
        </w:rPr>
        <w:t>nother R</w:t>
      </w:r>
      <w:r w:rsidRPr="006A28C6">
        <w:rPr>
          <w:rFonts w:ascii="Arial" w:hAnsi="Arial" w:cs="Arial"/>
          <w:color w:val="000000"/>
        </w:rPr>
        <w:t xml:space="preserve">esponsible </w:t>
      </w:r>
      <w:r w:rsidR="005B2D47" w:rsidRPr="006A28C6">
        <w:rPr>
          <w:rFonts w:ascii="Arial" w:hAnsi="Arial" w:cs="Arial"/>
          <w:color w:val="000000"/>
        </w:rPr>
        <w:t>Person</w:t>
      </w:r>
      <w:r w:rsidRPr="006A28C6">
        <w:rPr>
          <w:rFonts w:ascii="Arial" w:hAnsi="Arial" w:cs="Arial"/>
          <w:color w:val="000000"/>
        </w:rPr>
        <w:t xml:space="preserve"> must be nominated at the start of each session</w:t>
      </w:r>
      <w:r w:rsidR="005B2D47" w:rsidRPr="006A28C6">
        <w:rPr>
          <w:rFonts w:ascii="Arial" w:hAnsi="Arial" w:cs="Arial"/>
          <w:color w:val="000000"/>
        </w:rPr>
        <w:t>.</w:t>
      </w:r>
      <w:r w:rsidRPr="006A28C6">
        <w:rPr>
          <w:rFonts w:ascii="Arial" w:hAnsi="Arial" w:cs="Arial"/>
          <w:color w:val="000000"/>
        </w:rPr>
        <w:t xml:space="preserve"> </w:t>
      </w:r>
    </w:p>
    <w:p w:rsidR="005B2D47" w:rsidRPr="006A28C6" w:rsidRDefault="005B2D47" w:rsidP="00932B61">
      <w:pPr>
        <w:rPr>
          <w:rFonts w:ascii="Arial" w:hAnsi="Arial" w:cs="Arial"/>
          <w:color w:val="000000"/>
        </w:rPr>
      </w:pPr>
    </w:p>
    <w:p w:rsidR="0090554A" w:rsidRPr="006A28C6" w:rsidRDefault="0090554A" w:rsidP="00932B61">
      <w:p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While </w:t>
      </w:r>
      <w:r w:rsidR="00014667">
        <w:rPr>
          <w:rFonts w:ascii="Arial" w:hAnsi="Arial" w:cs="Arial"/>
          <w:color w:val="000000"/>
        </w:rPr>
        <w:t>each Group activity</w:t>
      </w:r>
      <w:r w:rsidR="008D66C5" w:rsidRPr="006A28C6">
        <w:rPr>
          <w:rFonts w:ascii="Arial" w:hAnsi="Arial" w:cs="Arial"/>
          <w:color w:val="000000"/>
        </w:rPr>
        <w:t xml:space="preserve"> may differ </w:t>
      </w:r>
      <w:r w:rsidR="00014667">
        <w:rPr>
          <w:rFonts w:ascii="Arial" w:hAnsi="Arial" w:cs="Arial"/>
          <w:color w:val="000000"/>
        </w:rPr>
        <w:t>slightly</w:t>
      </w:r>
      <w:r w:rsidRPr="006A28C6">
        <w:rPr>
          <w:rFonts w:ascii="Arial" w:hAnsi="Arial" w:cs="Arial"/>
          <w:color w:val="000000"/>
        </w:rPr>
        <w:t>, the following general guidelines form a core of safe practice.</w:t>
      </w:r>
    </w:p>
    <w:p w:rsidR="0090554A" w:rsidRPr="006A28C6" w:rsidRDefault="0090554A" w:rsidP="00932B61">
      <w:pPr>
        <w:rPr>
          <w:rFonts w:ascii="Arial" w:hAnsi="Arial" w:cs="Arial"/>
          <w:color w:val="000000"/>
        </w:rPr>
      </w:pPr>
    </w:p>
    <w:p w:rsidR="0090554A" w:rsidRPr="006A28C6" w:rsidRDefault="0090554A" w:rsidP="00932B61">
      <w:pPr>
        <w:rPr>
          <w:rFonts w:ascii="Arial" w:hAnsi="Arial" w:cs="Arial"/>
          <w:b/>
          <w:color w:val="000000"/>
        </w:rPr>
      </w:pPr>
      <w:r w:rsidRPr="006A28C6">
        <w:rPr>
          <w:rFonts w:ascii="Arial" w:hAnsi="Arial" w:cs="Arial"/>
          <w:b/>
          <w:color w:val="000000"/>
        </w:rPr>
        <w:t>In the event of a fire:</w:t>
      </w:r>
    </w:p>
    <w:p w:rsidR="0090554A" w:rsidRPr="006A28C6" w:rsidRDefault="00343142" w:rsidP="00932B6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>The</w:t>
      </w:r>
      <w:r w:rsidR="005B2D47" w:rsidRPr="006A28C6">
        <w:rPr>
          <w:rFonts w:ascii="Arial" w:hAnsi="Arial" w:cs="Arial"/>
          <w:color w:val="000000"/>
        </w:rPr>
        <w:t xml:space="preserve"> Responsible Person</w:t>
      </w:r>
      <w:r w:rsidR="0090554A" w:rsidRPr="006A28C6">
        <w:rPr>
          <w:rFonts w:ascii="Arial" w:hAnsi="Arial" w:cs="Arial"/>
          <w:color w:val="000000"/>
        </w:rPr>
        <w:t xml:space="preserve"> </w:t>
      </w:r>
      <w:r w:rsidRPr="006A28C6">
        <w:rPr>
          <w:rFonts w:ascii="Arial" w:hAnsi="Arial" w:cs="Arial"/>
          <w:color w:val="000000"/>
        </w:rPr>
        <w:t xml:space="preserve">will ensure that </w:t>
      </w:r>
      <w:r w:rsidR="0090554A" w:rsidRPr="006A28C6">
        <w:rPr>
          <w:rFonts w:ascii="Arial" w:hAnsi="Arial" w:cs="Arial"/>
          <w:color w:val="000000"/>
        </w:rPr>
        <w:t>the glass on a Manual Call</w:t>
      </w:r>
      <w:r w:rsidR="00035C81" w:rsidRPr="006A28C6">
        <w:rPr>
          <w:rFonts w:ascii="Arial" w:hAnsi="Arial" w:cs="Arial"/>
          <w:color w:val="000000"/>
        </w:rPr>
        <w:t xml:space="preserve"> </w:t>
      </w:r>
      <w:r w:rsidR="0090554A" w:rsidRPr="006A28C6">
        <w:rPr>
          <w:rFonts w:ascii="Arial" w:hAnsi="Arial" w:cs="Arial"/>
          <w:color w:val="000000"/>
        </w:rPr>
        <w:t xml:space="preserve">point </w:t>
      </w:r>
      <w:r w:rsidRPr="006A28C6">
        <w:rPr>
          <w:rFonts w:ascii="Arial" w:hAnsi="Arial" w:cs="Arial"/>
          <w:color w:val="000000"/>
        </w:rPr>
        <w:t xml:space="preserve">is broken </w:t>
      </w:r>
      <w:r w:rsidR="0090554A" w:rsidRPr="006A28C6">
        <w:rPr>
          <w:rFonts w:ascii="Arial" w:hAnsi="Arial" w:cs="Arial"/>
          <w:color w:val="000000"/>
        </w:rPr>
        <w:t xml:space="preserve">and </w:t>
      </w:r>
      <w:r w:rsidRPr="006A28C6">
        <w:rPr>
          <w:rFonts w:ascii="Arial" w:hAnsi="Arial" w:cs="Arial"/>
          <w:color w:val="000000"/>
        </w:rPr>
        <w:t xml:space="preserve">that </w:t>
      </w:r>
      <w:r w:rsidR="0090554A" w:rsidRPr="006A28C6">
        <w:rPr>
          <w:rFonts w:ascii="Arial" w:hAnsi="Arial" w:cs="Arial"/>
          <w:color w:val="000000"/>
        </w:rPr>
        <w:t>the alarm sound</w:t>
      </w:r>
      <w:r w:rsidRPr="006A28C6">
        <w:rPr>
          <w:rFonts w:ascii="Arial" w:hAnsi="Arial" w:cs="Arial"/>
          <w:color w:val="000000"/>
        </w:rPr>
        <w:t>s</w:t>
      </w:r>
      <w:r w:rsidR="0090554A" w:rsidRPr="006A28C6">
        <w:rPr>
          <w:rFonts w:ascii="Arial" w:hAnsi="Arial" w:cs="Arial"/>
          <w:color w:val="000000"/>
        </w:rPr>
        <w:t>.</w:t>
      </w:r>
    </w:p>
    <w:p w:rsidR="0090554A" w:rsidRPr="006A28C6" w:rsidRDefault="0090554A" w:rsidP="00932B61">
      <w:pPr>
        <w:rPr>
          <w:rFonts w:ascii="Arial" w:hAnsi="Arial" w:cs="Arial"/>
          <w:color w:val="000000"/>
        </w:rPr>
      </w:pPr>
    </w:p>
    <w:p w:rsidR="0090554A" w:rsidRPr="006A28C6" w:rsidRDefault="0090554A" w:rsidP="00744A1A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Everyone </w:t>
      </w:r>
      <w:r w:rsidR="0092259E" w:rsidRPr="006A28C6">
        <w:rPr>
          <w:rFonts w:ascii="Arial" w:hAnsi="Arial" w:cs="Arial"/>
          <w:color w:val="000000"/>
        </w:rPr>
        <w:t>must</w:t>
      </w:r>
      <w:r w:rsidR="006C6FB7" w:rsidRPr="006A28C6">
        <w:rPr>
          <w:rFonts w:ascii="Arial" w:hAnsi="Arial" w:cs="Arial"/>
          <w:color w:val="000000"/>
        </w:rPr>
        <w:t xml:space="preserve"> leave </w:t>
      </w:r>
      <w:r w:rsidRPr="006A28C6">
        <w:rPr>
          <w:rFonts w:ascii="Arial" w:hAnsi="Arial" w:cs="Arial"/>
          <w:color w:val="000000"/>
        </w:rPr>
        <w:t>the Parish Hall</w:t>
      </w:r>
      <w:r w:rsidR="005B2D47" w:rsidRPr="006A28C6">
        <w:rPr>
          <w:rFonts w:ascii="Arial" w:hAnsi="Arial" w:cs="Arial"/>
          <w:color w:val="000000"/>
        </w:rPr>
        <w:t xml:space="preserve"> by the nearest exit</w:t>
      </w:r>
      <w:r w:rsidRPr="006A28C6">
        <w:rPr>
          <w:rFonts w:ascii="Arial" w:hAnsi="Arial" w:cs="Arial"/>
          <w:color w:val="000000"/>
        </w:rPr>
        <w:t xml:space="preserve">, in a calm and orderly fashion, and </w:t>
      </w:r>
      <w:r w:rsidR="005B2D47" w:rsidRPr="006A28C6">
        <w:rPr>
          <w:rFonts w:ascii="Arial" w:hAnsi="Arial" w:cs="Arial"/>
          <w:color w:val="000000"/>
        </w:rPr>
        <w:t xml:space="preserve">must </w:t>
      </w:r>
      <w:r w:rsidRPr="006A28C6">
        <w:rPr>
          <w:rFonts w:ascii="Arial" w:hAnsi="Arial" w:cs="Arial"/>
          <w:color w:val="000000"/>
        </w:rPr>
        <w:t>meet at the Assembly Point which is the car park at the side of the Hall.</w:t>
      </w:r>
      <w:r w:rsidR="0092259E" w:rsidRPr="006A28C6">
        <w:rPr>
          <w:rFonts w:ascii="Arial" w:hAnsi="Arial" w:cs="Arial"/>
          <w:color w:val="000000"/>
        </w:rPr>
        <w:t xml:space="preserve"> Practical steps need to be taken to assist the safe evacuation of anybody with limited mobility or visual or audio impairment.</w:t>
      </w:r>
    </w:p>
    <w:p w:rsidR="0090554A" w:rsidRPr="006A28C6" w:rsidRDefault="0090554A" w:rsidP="00C129CD">
      <w:pPr>
        <w:rPr>
          <w:rFonts w:ascii="Arial" w:hAnsi="Arial" w:cs="Arial"/>
          <w:color w:val="000000"/>
        </w:rPr>
      </w:pPr>
    </w:p>
    <w:p w:rsidR="0090554A" w:rsidRPr="006A28C6" w:rsidRDefault="0090554A" w:rsidP="0027772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The </w:t>
      </w:r>
      <w:r w:rsidR="005B2D47" w:rsidRPr="006A28C6">
        <w:rPr>
          <w:rFonts w:ascii="Arial" w:hAnsi="Arial" w:cs="Arial"/>
          <w:color w:val="000000"/>
        </w:rPr>
        <w:t xml:space="preserve">Responsible Person </w:t>
      </w:r>
      <w:r w:rsidRPr="006A28C6">
        <w:rPr>
          <w:rFonts w:ascii="Arial" w:hAnsi="Arial" w:cs="Arial"/>
          <w:color w:val="000000"/>
        </w:rPr>
        <w:t>will, as far as it is possible, without endangering his/her own safety, check the building to ensure that everyone has left the building.</w:t>
      </w:r>
    </w:p>
    <w:p w:rsidR="0090554A" w:rsidRPr="006A28C6" w:rsidRDefault="0090554A" w:rsidP="00277721">
      <w:pPr>
        <w:rPr>
          <w:rFonts w:ascii="Arial" w:hAnsi="Arial" w:cs="Arial"/>
          <w:color w:val="000000"/>
        </w:rPr>
      </w:pPr>
    </w:p>
    <w:p w:rsidR="0090554A" w:rsidRPr="006A28C6" w:rsidRDefault="0090554A" w:rsidP="00C129CD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The </w:t>
      </w:r>
      <w:r w:rsidR="005B2D47" w:rsidRPr="006A28C6">
        <w:rPr>
          <w:rFonts w:ascii="Arial" w:hAnsi="Arial" w:cs="Arial"/>
          <w:color w:val="000000"/>
        </w:rPr>
        <w:t>Responsible Person</w:t>
      </w:r>
      <w:r w:rsidRPr="006A28C6">
        <w:rPr>
          <w:rFonts w:ascii="Arial" w:hAnsi="Arial" w:cs="Arial"/>
          <w:color w:val="000000"/>
        </w:rPr>
        <w:t xml:space="preserve"> will ensure that the Emergen</w:t>
      </w:r>
      <w:r w:rsidR="00343142" w:rsidRPr="006A28C6">
        <w:rPr>
          <w:rFonts w:ascii="Arial" w:hAnsi="Arial" w:cs="Arial"/>
          <w:color w:val="000000"/>
        </w:rPr>
        <w:t>cy Services have been contacted and that clear access to the building is provide for them.</w:t>
      </w:r>
    </w:p>
    <w:p w:rsidR="0090554A" w:rsidRPr="006A28C6" w:rsidRDefault="0090554A" w:rsidP="00762FF8">
      <w:pPr>
        <w:rPr>
          <w:rFonts w:ascii="Arial" w:hAnsi="Arial" w:cs="Arial"/>
          <w:color w:val="000000"/>
        </w:rPr>
      </w:pPr>
    </w:p>
    <w:p w:rsidR="0090554A" w:rsidRPr="006A28C6" w:rsidRDefault="005B2D47" w:rsidP="0027772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>In so far it is practical to do so</w:t>
      </w:r>
      <w:r w:rsidR="00A83157" w:rsidRPr="006A28C6">
        <w:rPr>
          <w:rFonts w:ascii="Arial" w:hAnsi="Arial" w:cs="Arial"/>
          <w:color w:val="000000"/>
        </w:rPr>
        <w:t>,</w:t>
      </w:r>
      <w:r w:rsidRPr="006A28C6">
        <w:rPr>
          <w:rFonts w:ascii="Arial" w:hAnsi="Arial" w:cs="Arial"/>
          <w:color w:val="000000"/>
        </w:rPr>
        <w:t xml:space="preserve"> e</w:t>
      </w:r>
      <w:r w:rsidR="0090554A" w:rsidRPr="006A28C6">
        <w:rPr>
          <w:rFonts w:ascii="Arial" w:hAnsi="Arial" w:cs="Arial"/>
          <w:color w:val="000000"/>
        </w:rPr>
        <w:t xml:space="preserve">ach Group should have a Register of names </w:t>
      </w:r>
      <w:r w:rsidRPr="006A28C6">
        <w:rPr>
          <w:rFonts w:ascii="Arial" w:hAnsi="Arial" w:cs="Arial"/>
          <w:color w:val="000000"/>
        </w:rPr>
        <w:t>of those present</w:t>
      </w:r>
      <w:r w:rsidR="0090554A" w:rsidRPr="006A28C6">
        <w:rPr>
          <w:rFonts w:ascii="Arial" w:hAnsi="Arial" w:cs="Arial"/>
          <w:color w:val="000000"/>
        </w:rPr>
        <w:t xml:space="preserve"> and emergency contact details</w:t>
      </w:r>
      <w:r w:rsidR="00035C81" w:rsidRPr="006A28C6">
        <w:rPr>
          <w:rFonts w:ascii="Arial" w:hAnsi="Arial" w:cs="Arial"/>
          <w:color w:val="000000"/>
        </w:rPr>
        <w:t xml:space="preserve"> </w:t>
      </w:r>
      <w:r w:rsidR="0090554A" w:rsidRPr="006A28C6">
        <w:rPr>
          <w:rFonts w:ascii="Arial" w:hAnsi="Arial" w:cs="Arial"/>
          <w:color w:val="000000"/>
        </w:rPr>
        <w:t xml:space="preserve">so that a roll call can be taken in the event of an emergency. </w:t>
      </w:r>
      <w:r w:rsidRPr="006A28C6">
        <w:rPr>
          <w:rFonts w:ascii="Arial" w:hAnsi="Arial" w:cs="Arial"/>
          <w:color w:val="000000"/>
        </w:rPr>
        <w:t>If</w:t>
      </w:r>
      <w:r w:rsidR="0090554A" w:rsidRPr="006A28C6">
        <w:rPr>
          <w:rFonts w:ascii="Arial" w:hAnsi="Arial" w:cs="Arial"/>
          <w:color w:val="000000"/>
        </w:rPr>
        <w:t xml:space="preserve"> required children’s parents/carers and others where appropriate, </w:t>
      </w:r>
      <w:r w:rsidRPr="006A28C6">
        <w:rPr>
          <w:rFonts w:ascii="Arial" w:hAnsi="Arial" w:cs="Arial"/>
          <w:color w:val="000000"/>
        </w:rPr>
        <w:t>can then</w:t>
      </w:r>
      <w:r w:rsidR="0090554A" w:rsidRPr="006A28C6">
        <w:rPr>
          <w:rFonts w:ascii="Arial" w:hAnsi="Arial" w:cs="Arial"/>
          <w:color w:val="000000"/>
        </w:rPr>
        <w:t xml:space="preserve"> be contacted.</w:t>
      </w:r>
    </w:p>
    <w:p w:rsidR="0090554A" w:rsidRPr="006A28C6" w:rsidRDefault="0090554A" w:rsidP="00277721">
      <w:pPr>
        <w:rPr>
          <w:color w:val="000000"/>
        </w:rPr>
      </w:pPr>
    </w:p>
    <w:p w:rsidR="0090554A" w:rsidRPr="006A28C6" w:rsidRDefault="00343142" w:rsidP="0023015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 xml:space="preserve">The Responsible Person should not permit anyone to re-enter </w:t>
      </w:r>
      <w:r w:rsidR="0090554A" w:rsidRPr="006A28C6">
        <w:rPr>
          <w:rFonts w:ascii="Arial" w:hAnsi="Arial" w:cs="Arial"/>
          <w:color w:val="000000"/>
        </w:rPr>
        <w:t>the Parish Hall until given permission to do so by a member of the Emergency Services.</w:t>
      </w:r>
    </w:p>
    <w:p w:rsidR="0090554A" w:rsidRPr="006A28C6" w:rsidRDefault="0090554A" w:rsidP="00AB2681">
      <w:pPr>
        <w:rPr>
          <w:rFonts w:ascii="Arial" w:hAnsi="Arial" w:cs="Arial"/>
          <w:color w:val="000000"/>
        </w:rPr>
      </w:pPr>
    </w:p>
    <w:p w:rsidR="0090554A" w:rsidRPr="006A28C6" w:rsidRDefault="0090554A" w:rsidP="00FF65F0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A28C6">
        <w:rPr>
          <w:rFonts w:ascii="Arial" w:hAnsi="Arial" w:cs="Arial"/>
          <w:color w:val="000000"/>
        </w:rPr>
        <w:t>All groups must nominate an alternative Assembly Point</w:t>
      </w:r>
      <w:r w:rsidR="009243D6">
        <w:rPr>
          <w:rFonts w:ascii="Arial" w:hAnsi="Arial" w:cs="Arial"/>
          <w:color w:val="000000"/>
        </w:rPr>
        <w:t xml:space="preserve"> (</w:t>
      </w:r>
      <w:r w:rsidRPr="006A28C6">
        <w:rPr>
          <w:rFonts w:ascii="Arial" w:hAnsi="Arial" w:cs="Arial"/>
          <w:color w:val="000000"/>
        </w:rPr>
        <w:t>e.g. All Saints’ School</w:t>
      </w:r>
      <w:r w:rsidR="009243D6">
        <w:rPr>
          <w:rFonts w:ascii="Arial" w:hAnsi="Arial" w:cs="Arial"/>
          <w:color w:val="000000"/>
        </w:rPr>
        <w:t>)</w:t>
      </w:r>
      <w:r w:rsidRPr="006A28C6">
        <w:rPr>
          <w:rFonts w:ascii="Arial" w:hAnsi="Arial" w:cs="Arial"/>
          <w:color w:val="000000"/>
        </w:rPr>
        <w:t>, in their Health and Safety Policy, if the Fire Assembly Point cannot be used safely.</w:t>
      </w:r>
    </w:p>
    <w:p w:rsidR="0090554A" w:rsidRPr="006A28C6" w:rsidRDefault="0090554A" w:rsidP="00AB2681">
      <w:pPr>
        <w:rPr>
          <w:rFonts w:ascii="Arial" w:hAnsi="Arial" w:cs="Arial"/>
          <w:b/>
          <w:color w:val="000000"/>
        </w:rPr>
      </w:pPr>
    </w:p>
    <w:p w:rsidR="0090554A" w:rsidRPr="006A28C6" w:rsidRDefault="0090554A" w:rsidP="005A6210">
      <w:pPr>
        <w:rPr>
          <w:b/>
          <w:color w:val="000000"/>
        </w:rPr>
      </w:pPr>
      <w:r w:rsidRPr="006A28C6">
        <w:rPr>
          <w:rFonts w:ascii="Arial" w:hAnsi="Arial" w:cs="Arial"/>
          <w:b/>
          <w:color w:val="000000"/>
        </w:rPr>
        <w:t>Hall Users must take all possible steps to reduce the risk of fire by</w:t>
      </w:r>
      <w:r w:rsidRPr="006A28C6">
        <w:rPr>
          <w:b/>
          <w:color w:val="000000"/>
        </w:rPr>
        <w:t>:</w:t>
      </w:r>
    </w:p>
    <w:p w:rsidR="0090554A" w:rsidRPr="006A28C6" w:rsidRDefault="0090554A" w:rsidP="00AB268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6A28C6">
        <w:rPr>
          <w:rFonts w:ascii="Arial" w:hAnsi="Arial" w:cs="Arial"/>
          <w:color w:val="000000"/>
          <w:sz w:val="24"/>
          <w:szCs w:val="24"/>
        </w:rPr>
        <w:t>ensuring</w:t>
      </w:r>
      <w:proofErr w:type="gramEnd"/>
      <w:r w:rsidRPr="006A28C6">
        <w:rPr>
          <w:rFonts w:ascii="Arial" w:hAnsi="Arial" w:cs="Arial"/>
          <w:color w:val="000000"/>
          <w:sz w:val="24"/>
          <w:szCs w:val="24"/>
        </w:rPr>
        <w:t xml:space="preserve"> that the Parish Hall’s No Smoking policy is observed at all times</w:t>
      </w:r>
      <w:r w:rsidR="009243D6">
        <w:rPr>
          <w:rFonts w:ascii="Arial" w:hAnsi="Arial" w:cs="Arial"/>
          <w:color w:val="000000"/>
          <w:sz w:val="24"/>
          <w:szCs w:val="24"/>
        </w:rPr>
        <w:t>.</w:t>
      </w:r>
    </w:p>
    <w:p w:rsidR="0090554A" w:rsidRPr="006A28C6" w:rsidRDefault="0090554A" w:rsidP="00AB268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6A28C6">
        <w:rPr>
          <w:rFonts w:ascii="Arial" w:hAnsi="Arial" w:cs="Arial"/>
          <w:color w:val="000000"/>
          <w:sz w:val="24"/>
          <w:szCs w:val="24"/>
        </w:rPr>
        <w:t>ensuring</w:t>
      </w:r>
      <w:proofErr w:type="gramEnd"/>
      <w:r w:rsidRPr="006A28C6">
        <w:rPr>
          <w:rFonts w:ascii="Arial" w:hAnsi="Arial" w:cs="Arial"/>
          <w:color w:val="000000"/>
          <w:sz w:val="24"/>
          <w:szCs w:val="24"/>
        </w:rPr>
        <w:t xml:space="preserve"> that any electrical equipment brought on to the premises has a current  PAT Test Sticker</w:t>
      </w:r>
      <w:r w:rsidR="009243D6">
        <w:rPr>
          <w:rFonts w:ascii="Arial" w:hAnsi="Arial" w:cs="Arial"/>
          <w:color w:val="000000"/>
          <w:sz w:val="24"/>
          <w:szCs w:val="24"/>
        </w:rPr>
        <w:t>.</w:t>
      </w:r>
    </w:p>
    <w:p w:rsidR="0090554A" w:rsidRPr="006A28C6" w:rsidRDefault="0090554A" w:rsidP="00AB268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6A28C6">
        <w:rPr>
          <w:rFonts w:ascii="Arial" w:hAnsi="Arial" w:cs="Arial"/>
          <w:color w:val="000000"/>
          <w:sz w:val="24"/>
          <w:szCs w:val="24"/>
        </w:rPr>
        <w:t>ensuring</w:t>
      </w:r>
      <w:proofErr w:type="gramEnd"/>
      <w:r w:rsidRPr="006A28C6">
        <w:rPr>
          <w:rFonts w:ascii="Arial" w:hAnsi="Arial" w:cs="Arial"/>
          <w:color w:val="000000"/>
          <w:sz w:val="24"/>
          <w:szCs w:val="24"/>
        </w:rPr>
        <w:t xml:space="preserve"> that there are no frayed or trailing electrical wires</w:t>
      </w:r>
      <w:r w:rsidR="009243D6">
        <w:rPr>
          <w:rFonts w:ascii="Arial" w:hAnsi="Arial" w:cs="Arial"/>
          <w:color w:val="000000"/>
          <w:sz w:val="24"/>
          <w:szCs w:val="24"/>
        </w:rPr>
        <w:t>.</w:t>
      </w:r>
    </w:p>
    <w:p w:rsidR="0090554A" w:rsidRPr="006A28C6" w:rsidRDefault="0090554A" w:rsidP="00482B9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6A28C6">
        <w:rPr>
          <w:rFonts w:ascii="Arial" w:hAnsi="Arial" w:cs="Arial"/>
          <w:color w:val="000000"/>
          <w:sz w:val="24"/>
          <w:szCs w:val="24"/>
        </w:rPr>
        <w:t>unplugging</w:t>
      </w:r>
      <w:proofErr w:type="gramEnd"/>
      <w:r w:rsidRPr="006A28C6">
        <w:rPr>
          <w:rFonts w:ascii="Arial" w:hAnsi="Arial" w:cs="Arial"/>
          <w:color w:val="000000"/>
          <w:sz w:val="24"/>
          <w:szCs w:val="24"/>
        </w:rPr>
        <w:t xml:space="preserve"> all electrical equipment before leaving the premises</w:t>
      </w:r>
      <w:r w:rsidR="009243D6">
        <w:rPr>
          <w:rFonts w:ascii="Arial" w:hAnsi="Arial" w:cs="Arial"/>
          <w:color w:val="000000"/>
          <w:sz w:val="24"/>
          <w:szCs w:val="24"/>
        </w:rPr>
        <w:t>.</w:t>
      </w:r>
    </w:p>
    <w:p w:rsidR="0090554A" w:rsidRPr="006A28C6" w:rsidRDefault="0090554A" w:rsidP="00482B98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6A28C6">
        <w:rPr>
          <w:rFonts w:ascii="Arial" w:hAnsi="Arial" w:cs="Arial"/>
          <w:b/>
          <w:color w:val="000000"/>
          <w:sz w:val="24"/>
          <w:szCs w:val="24"/>
        </w:rPr>
        <w:t>For and behalf of All Saints' Parish Hall Trustees:</w:t>
      </w:r>
    </w:p>
    <w:p w:rsidR="0090554A" w:rsidRPr="006A28C6" w:rsidRDefault="0090554A" w:rsidP="00482B98">
      <w:pPr>
        <w:pStyle w:val="ListParagraph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6A28C6">
        <w:rPr>
          <w:rFonts w:ascii="Arial" w:hAnsi="Arial" w:cs="Arial"/>
          <w:b/>
          <w:color w:val="000000"/>
          <w:sz w:val="24"/>
          <w:szCs w:val="24"/>
        </w:rPr>
        <w:t>Signed</w:t>
      </w:r>
      <w:proofErr w:type="gramStart"/>
      <w:r w:rsidRPr="006A28C6">
        <w:rPr>
          <w:rFonts w:ascii="Arial" w:hAnsi="Arial" w:cs="Arial"/>
          <w:b/>
          <w:color w:val="000000"/>
          <w:sz w:val="24"/>
          <w:szCs w:val="24"/>
        </w:rPr>
        <w:t>:……………………………………</w:t>
      </w:r>
      <w:proofErr w:type="gramEnd"/>
      <w:r w:rsidRPr="006A28C6">
        <w:rPr>
          <w:rFonts w:ascii="Arial" w:hAnsi="Arial" w:cs="Arial"/>
          <w:b/>
          <w:color w:val="000000"/>
          <w:sz w:val="24"/>
          <w:szCs w:val="24"/>
        </w:rPr>
        <w:t xml:space="preserve">Name:…………………………………  </w:t>
      </w:r>
    </w:p>
    <w:p w:rsidR="0090554A" w:rsidRPr="006A28C6" w:rsidRDefault="0090554A" w:rsidP="00482B98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6A28C6">
        <w:rPr>
          <w:rFonts w:ascii="Arial" w:hAnsi="Arial" w:cs="Arial"/>
          <w:b/>
          <w:color w:val="000000"/>
          <w:sz w:val="24"/>
          <w:szCs w:val="24"/>
        </w:rPr>
        <w:t>Date:</w:t>
      </w:r>
      <w:r w:rsidR="009243D6">
        <w:rPr>
          <w:rFonts w:ascii="Arial" w:hAnsi="Arial" w:cs="Arial"/>
          <w:b/>
          <w:color w:val="000000"/>
          <w:sz w:val="24"/>
          <w:szCs w:val="24"/>
        </w:rPr>
        <w:t xml:space="preserve"> April 2022</w:t>
      </w:r>
      <w:bookmarkStart w:id="0" w:name="_GoBack"/>
      <w:bookmarkEnd w:id="0"/>
    </w:p>
    <w:sectPr w:rsidR="0090554A" w:rsidRPr="006A28C6" w:rsidSect="00E10F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37" w:rsidRDefault="00144B37" w:rsidP="00670CD4">
      <w:r>
        <w:separator/>
      </w:r>
    </w:p>
  </w:endnote>
  <w:endnote w:type="continuationSeparator" w:id="0">
    <w:p w:rsidR="00144B37" w:rsidRDefault="00144B37" w:rsidP="0067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37" w:rsidRDefault="00144B37" w:rsidP="00670CD4">
      <w:r>
        <w:separator/>
      </w:r>
    </w:p>
  </w:footnote>
  <w:footnote w:type="continuationSeparator" w:id="0">
    <w:p w:rsidR="00144B37" w:rsidRDefault="00144B37" w:rsidP="0067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67B"/>
    <w:multiLevelType w:val="hybridMultilevel"/>
    <w:tmpl w:val="2626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81D38"/>
    <w:multiLevelType w:val="hybridMultilevel"/>
    <w:tmpl w:val="20163CE6"/>
    <w:lvl w:ilvl="0" w:tplc="D85E2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CD4"/>
    <w:rsid w:val="00014667"/>
    <w:rsid w:val="00035853"/>
    <w:rsid w:val="00035C81"/>
    <w:rsid w:val="000D294B"/>
    <w:rsid w:val="000D747A"/>
    <w:rsid w:val="00105960"/>
    <w:rsid w:val="001220C7"/>
    <w:rsid w:val="00144B37"/>
    <w:rsid w:val="00214E85"/>
    <w:rsid w:val="00223D42"/>
    <w:rsid w:val="00230155"/>
    <w:rsid w:val="00244D3A"/>
    <w:rsid w:val="00277721"/>
    <w:rsid w:val="00343142"/>
    <w:rsid w:val="003B0187"/>
    <w:rsid w:val="003E0CE6"/>
    <w:rsid w:val="003F66AA"/>
    <w:rsid w:val="0044301F"/>
    <w:rsid w:val="0044454A"/>
    <w:rsid w:val="00455F7F"/>
    <w:rsid w:val="00474E41"/>
    <w:rsid w:val="00482B98"/>
    <w:rsid w:val="004D400D"/>
    <w:rsid w:val="004D76C7"/>
    <w:rsid w:val="00507436"/>
    <w:rsid w:val="00570242"/>
    <w:rsid w:val="005A6210"/>
    <w:rsid w:val="005B2D47"/>
    <w:rsid w:val="006159DA"/>
    <w:rsid w:val="00634D4F"/>
    <w:rsid w:val="00650325"/>
    <w:rsid w:val="006523DE"/>
    <w:rsid w:val="00670CD4"/>
    <w:rsid w:val="00681F8B"/>
    <w:rsid w:val="006A28C6"/>
    <w:rsid w:val="006C6FB7"/>
    <w:rsid w:val="006D44AF"/>
    <w:rsid w:val="007238F8"/>
    <w:rsid w:val="0073141F"/>
    <w:rsid w:val="00741B68"/>
    <w:rsid w:val="00744A1A"/>
    <w:rsid w:val="00762FF8"/>
    <w:rsid w:val="007D3516"/>
    <w:rsid w:val="00803C2E"/>
    <w:rsid w:val="00893AB7"/>
    <w:rsid w:val="008D66C5"/>
    <w:rsid w:val="0090554A"/>
    <w:rsid w:val="0092259E"/>
    <w:rsid w:val="009243D6"/>
    <w:rsid w:val="00932B61"/>
    <w:rsid w:val="00A11FD6"/>
    <w:rsid w:val="00A17ED3"/>
    <w:rsid w:val="00A83157"/>
    <w:rsid w:val="00A86F33"/>
    <w:rsid w:val="00AB2681"/>
    <w:rsid w:val="00AB41E5"/>
    <w:rsid w:val="00B716A3"/>
    <w:rsid w:val="00B71B32"/>
    <w:rsid w:val="00C129CD"/>
    <w:rsid w:val="00C15C6C"/>
    <w:rsid w:val="00C45BE9"/>
    <w:rsid w:val="00CA1D1F"/>
    <w:rsid w:val="00D13A29"/>
    <w:rsid w:val="00D47F29"/>
    <w:rsid w:val="00D638CA"/>
    <w:rsid w:val="00D7036E"/>
    <w:rsid w:val="00E10F19"/>
    <w:rsid w:val="00E37F9F"/>
    <w:rsid w:val="00F36E81"/>
    <w:rsid w:val="00F47791"/>
    <w:rsid w:val="00FA01B1"/>
    <w:rsid w:val="00FF0602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0C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670C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70C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670CD4"/>
    <w:rPr>
      <w:rFonts w:cs="Times New Roman"/>
    </w:rPr>
  </w:style>
  <w:style w:type="character" w:styleId="CommentReference">
    <w:name w:val="annotation reference"/>
    <w:uiPriority w:val="99"/>
    <w:rsid w:val="00670C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0C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70CD4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670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0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0CD4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Saints' Parish Hall Trustees'</vt:lpstr>
    </vt:vector>
  </TitlesOfParts>
  <Company>Rastrick High School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Saints' Parish Hall Trustees'</dc:title>
  <dc:subject/>
  <dc:creator>Maggie</dc:creator>
  <cp:keywords/>
  <dc:description/>
  <cp:lastModifiedBy>Catherine Gunningham</cp:lastModifiedBy>
  <cp:revision>15</cp:revision>
  <cp:lastPrinted>2010-11-08T17:33:00Z</cp:lastPrinted>
  <dcterms:created xsi:type="dcterms:W3CDTF">2011-01-23T19:27:00Z</dcterms:created>
  <dcterms:modified xsi:type="dcterms:W3CDTF">2022-04-21T12:54:00Z</dcterms:modified>
</cp:coreProperties>
</file>